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34A" w:rsidRDefault="00AF634A" w:rsidP="000F0714">
      <w:pPr>
        <w:pStyle w:val="a7"/>
        <w:jc w:val="center"/>
      </w:pPr>
      <w:r>
        <w:rPr>
          <w:noProof/>
        </w:rPr>
        <w:drawing>
          <wp:inline distT="0" distB="0" distL="0" distR="0">
            <wp:extent cx="4619625" cy="6448425"/>
            <wp:effectExtent l="0" t="0" r="9525" b="9525"/>
            <wp:docPr id="5" name="Рисунок 5" descr="C:\Users\galeev_bm\Desktop\!Торгсервис\2020\СОУТ\Отчет по СОУ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eev_bm\Desktop\!Торгсервис\2020\СОУТ\Отчет по СОУТ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lastRenderedPageBreak/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A71EB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A71EB7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A71EB7" w:rsidRPr="00A71EB7">
        <w:rPr>
          <w:rStyle w:val="a9"/>
        </w:rPr>
        <w:t>Муниципальное унитарное предприятие муниципального образования город Норильск "Торгово-производственное объединение "ТоргСервис"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3118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063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3118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1063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18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63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A71EB7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A71EB7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Pr="00F06873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Административно-управленческий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Pr="00F06873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предприятия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Pr="00F06873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эк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номике и финансам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- 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lastRenderedPageBreak/>
              <w:t>ректор филиала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 директора по межр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гиональному развитию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щим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гражданской об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роне и чрезвычайным ситуац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Архивариус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работе с перс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налом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15-1А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15-2А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15-3А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15-4А (15А)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Планово-договорной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18-1А (18А)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19-1А (19А)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- 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21-1А (21А)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21-2А (21А)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 1 категории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Энергетический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Инженер-энергетик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24-1А (24А)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Отдел технической эксплу</w:t>
            </w:r>
            <w:r w:rsidRPr="00A71EB7">
              <w:rPr>
                <w:b/>
                <w:sz w:val="18"/>
                <w:szCs w:val="18"/>
              </w:rPr>
              <w:t>а</w:t>
            </w:r>
            <w:r w:rsidRPr="00A71EB7">
              <w:rPr>
                <w:b/>
                <w:sz w:val="18"/>
                <w:szCs w:val="18"/>
              </w:rPr>
              <w:t>тации инженерных систем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эксплуатации электроуст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эксплуатации тепловых электроустановок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28-1А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28-3А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28-4А (28А)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Инженер-электрик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29-2А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29-3А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29-4А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29-5А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Инженер-теплотехник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32-1А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32-2А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32-3А (32А)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Инспектор по эксплуатацио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ным, производственно-техническим и организацио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ным вопросам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Административно-хозяйственный участок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35-1А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35-2А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35-3А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35-4А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35-5А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35-6А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35-7А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35-8А (35А)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36-1А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36-2А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36-3А (36А)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Вахтер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автомобильного х</w:t>
            </w:r>
            <w:r w:rsidRPr="00A71EB7">
              <w:rPr>
                <w:b/>
                <w:sz w:val="18"/>
                <w:szCs w:val="18"/>
              </w:rPr>
              <w:t>о</w:t>
            </w:r>
            <w:r w:rsidRPr="00A71EB7">
              <w:rPr>
                <w:b/>
                <w:sz w:val="18"/>
                <w:szCs w:val="18"/>
              </w:rPr>
              <w:t>зяйства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автомоб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лей 4 разряда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 xml:space="preserve">Отдел материально-технического снабжения и </w:t>
            </w:r>
            <w:r w:rsidRPr="00A71EB7">
              <w:rPr>
                <w:b/>
                <w:sz w:val="18"/>
                <w:szCs w:val="18"/>
              </w:rPr>
              <w:lastRenderedPageBreak/>
              <w:t>обеспечения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комплектации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51-1А (51А)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закупкам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Кладовщик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 груза и багажа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охранно-пожарной сигнализации, противоп</w:t>
            </w:r>
            <w:r w:rsidRPr="00A71EB7">
              <w:rPr>
                <w:b/>
                <w:sz w:val="18"/>
                <w:szCs w:val="18"/>
              </w:rPr>
              <w:t>о</w:t>
            </w:r>
            <w:r w:rsidRPr="00A71EB7">
              <w:rPr>
                <w:b/>
                <w:sz w:val="18"/>
                <w:szCs w:val="18"/>
              </w:rPr>
              <w:t>жарной автоматики и систем видеонаблюдения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техническому надзору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58-1А (58А)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59-2А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59-3А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59-4А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59-5А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lastRenderedPageBreak/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59-6А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59-7А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59-8А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59-9А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59-10А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59-11А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59-12А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59-13А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59-14А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59-15А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59-16А (59А)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6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lastRenderedPageBreak/>
              <w:t>стем видеонаблюдения,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60-1А (60А)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60-2А (60А)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60-3А (60А)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60-4А (60А)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охранно-пожарной сигнализации и с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стем видеонаблюдения, 5 ра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Отдел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автоматизирова</w:t>
            </w:r>
            <w:r w:rsidRPr="00A71EB7">
              <w:rPr>
                <w:b/>
                <w:sz w:val="18"/>
                <w:szCs w:val="18"/>
              </w:rPr>
              <w:t>н</w:t>
            </w:r>
            <w:r w:rsidRPr="00A71EB7">
              <w:rPr>
                <w:b/>
                <w:sz w:val="18"/>
                <w:szCs w:val="18"/>
              </w:rPr>
              <w:t>ных систем управления ве</w:t>
            </w:r>
            <w:r w:rsidRPr="00A71EB7">
              <w:rPr>
                <w:b/>
                <w:sz w:val="18"/>
                <w:szCs w:val="18"/>
              </w:rPr>
              <w:t>н</w:t>
            </w:r>
            <w:r w:rsidRPr="00A71EB7">
              <w:rPr>
                <w:b/>
                <w:sz w:val="18"/>
                <w:szCs w:val="18"/>
              </w:rPr>
              <w:t>тиляцией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контрольно-измерительным приборам и автоматике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63-1А (63А)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Участок общестроительных работ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стальным кровлям,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66-1А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стальным кровлям,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66-2А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стальным кровлям,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66-3А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стальным кровлям,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66-4А (66А)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стальным кровлям,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Кровельщик по рулонным </w:t>
            </w:r>
            <w:r>
              <w:rPr>
                <w:sz w:val="18"/>
                <w:szCs w:val="18"/>
              </w:rPr>
              <w:lastRenderedPageBreak/>
              <w:t>кровлям и по кровлям из штучных материалов,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67-1А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рулонным кровлям и по кровлям из штучных материалов,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67-2А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рулонным кровлям и по кровлям из штучных материалов,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67-3А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рулонным кровлям и по кровлям из штучных материалов,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67-4А (67А)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Кровельщик по рулонным кровлям и по кровлям из штучных материалов,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68-1А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68-2А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68-3А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68-4А (68А)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Плотник,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71-1А (71А)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Маляр,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инженерных сетей, район Центральный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Табельщик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Оперативно-диспетчерский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Диспетчер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 заказов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78-1А (78А)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Приемщик заказов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аварийно-восстановительных работ, район Центральный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81-1А (81А)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№ 1 технического обслуживания инженерных сетей, район Центральный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84-1А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84-2А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84-3А (84А)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86-1А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86-2А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86-3А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86-4А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86-5А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86-6А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86-7А (86А)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87-1А (87А)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87-2А (87А)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87-3А (87А)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88-1А (88А)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 xml:space="preserve">Участок № 2 технического обслуживания инженерных сетей, район Центральный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90-1А 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90-2А 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90-3А (90А)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92-1А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92-2А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92-3А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92-4А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92-5А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92-6А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92-7А (92А)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93-1А (93А)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93-2А (93А)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93-3А (93А)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94-1А (94А)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инженерных сетей, район Талнах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технического обсл</w:t>
            </w:r>
            <w:r w:rsidRPr="00A71EB7">
              <w:rPr>
                <w:i/>
                <w:sz w:val="18"/>
                <w:szCs w:val="18"/>
              </w:rPr>
              <w:t>у</w:t>
            </w:r>
            <w:r w:rsidRPr="00A71EB7">
              <w:rPr>
                <w:i/>
                <w:sz w:val="18"/>
                <w:szCs w:val="18"/>
              </w:rPr>
              <w:t>живания инженерных сетей, район Талнах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97-1А (97А)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97-2А (97А)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98-1А (98А)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99-1А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99-2А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99-3А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99-4А (99А)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100-1А (100А)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100-2А (100А)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100-3А (100А)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100-4А (100А)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технического обсл</w:t>
            </w:r>
            <w:r w:rsidRPr="00A71EB7">
              <w:rPr>
                <w:i/>
                <w:sz w:val="18"/>
                <w:szCs w:val="18"/>
              </w:rPr>
              <w:t>у</w:t>
            </w:r>
            <w:r w:rsidRPr="00A71EB7">
              <w:rPr>
                <w:i/>
                <w:sz w:val="18"/>
                <w:szCs w:val="18"/>
              </w:rPr>
              <w:t>живания электрических сетей, район Талнах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102-1А (102А)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102-2А (102А)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102-3А (102А)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102-4А </w:t>
            </w:r>
            <w:r>
              <w:rPr>
                <w:sz w:val="18"/>
                <w:szCs w:val="18"/>
              </w:rPr>
              <w:lastRenderedPageBreak/>
              <w:t>(102А)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Электромонтер по ремонту и </w:t>
            </w:r>
            <w:r>
              <w:rPr>
                <w:sz w:val="18"/>
                <w:szCs w:val="18"/>
              </w:rPr>
              <w:lastRenderedPageBreak/>
              <w:t>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102-5А (102А)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103-1А (103А)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103-2А (103А)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аварийно-восстановительных работ, район Талнах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инженерных сетей, район Кайеркан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технического обсл</w:t>
            </w:r>
            <w:r w:rsidRPr="00A71EB7">
              <w:rPr>
                <w:i/>
                <w:sz w:val="18"/>
                <w:szCs w:val="18"/>
              </w:rPr>
              <w:t>у</w:t>
            </w:r>
            <w:r w:rsidRPr="00A71EB7">
              <w:rPr>
                <w:i/>
                <w:sz w:val="18"/>
                <w:szCs w:val="18"/>
              </w:rPr>
              <w:t>живания инженерных сетей, район Кайеркан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113-1А (113А)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технического обсл</w:t>
            </w:r>
            <w:r w:rsidRPr="00A71EB7">
              <w:rPr>
                <w:i/>
                <w:sz w:val="18"/>
                <w:szCs w:val="18"/>
              </w:rPr>
              <w:t>у</w:t>
            </w:r>
            <w:r w:rsidRPr="00A71EB7">
              <w:rPr>
                <w:i/>
                <w:sz w:val="18"/>
                <w:szCs w:val="18"/>
              </w:rPr>
              <w:t>живания электрических сетей, район Кайеркан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аварийно-восстановительных работ, район Кайеркан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электрических с</w:t>
            </w:r>
            <w:r w:rsidRPr="00A71EB7">
              <w:rPr>
                <w:b/>
                <w:sz w:val="18"/>
                <w:szCs w:val="18"/>
              </w:rPr>
              <w:t>е</w:t>
            </w:r>
            <w:r w:rsidRPr="00A71EB7">
              <w:rPr>
                <w:b/>
                <w:sz w:val="18"/>
                <w:szCs w:val="18"/>
              </w:rPr>
              <w:t>тей, город Норильск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 xml:space="preserve"> Участок  № 1 технического обслуживания электрических сетей, район Центральный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монтажу кабельных линий,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125-1А (125А)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монтажу кабельных линий,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126-1А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126-2А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126-3А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126-4А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126-5А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126-6А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126-7А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126-8А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126-9А (126А)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127-1А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127-2А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127-3А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127-4А (127А)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128-1А (128А)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 xml:space="preserve"> Участок  № 2 технического обслуживания электрических сетей, район Центральный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монтажу кабельных линий,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130-1А (130А)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монтажу кабельных линий,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131-1А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131-2А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131-3А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131-4А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131-5А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131-6А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131-7А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131-8А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131-9А (131А)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132-1А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132-2А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132-3А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132-4А (132А)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дования,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133-1А (133А)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3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по аварийно-восстановительным работам электрических сетей, район Центральный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по ремонту электр</w:t>
            </w:r>
            <w:r w:rsidRPr="00A71EB7">
              <w:rPr>
                <w:i/>
                <w:sz w:val="18"/>
                <w:szCs w:val="18"/>
              </w:rPr>
              <w:t>и</w:t>
            </w:r>
            <w:r w:rsidRPr="00A71EB7">
              <w:rPr>
                <w:i/>
                <w:sz w:val="18"/>
                <w:szCs w:val="18"/>
              </w:rPr>
              <w:t>ческих сетей, город Норильск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137-1А (137А)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137-2А (137А)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137-3А (137А)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137-4А (137А)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137-5А (137А)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138-1А (138А)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138-2А (138А)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138-3А (138А)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138-4А (138А)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дования,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вентиляционных установок и наладки систем вентиляции, город Норильск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140-1А (140А)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141-1А (141А)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141-2А (141А)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141-3А (141А)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наладке и испыт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№ 1 технического обслуживания систем вент</w:t>
            </w:r>
            <w:r w:rsidRPr="00A71EB7">
              <w:rPr>
                <w:i/>
                <w:sz w:val="18"/>
                <w:szCs w:val="18"/>
              </w:rPr>
              <w:t>и</w:t>
            </w:r>
            <w:r w:rsidRPr="00A71EB7">
              <w:rPr>
                <w:i/>
                <w:sz w:val="18"/>
                <w:szCs w:val="18"/>
              </w:rPr>
              <w:t>ляции, город Норильск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контрольно-измерительным приборам и автоматике</w:t>
            </w:r>
            <w:r w:rsidR="00013CDC">
              <w:rPr>
                <w:sz w:val="18"/>
                <w:szCs w:val="18"/>
              </w:rPr>
              <w:t>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145-1А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145-2А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145-3А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145-4А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145-5А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145-6А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 xml:space="preserve">живанию систем вентиляции и </w:t>
            </w:r>
            <w:r>
              <w:rPr>
                <w:sz w:val="18"/>
                <w:szCs w:val="18"/>
              </w:rPr>
              <w:lastRenderedPageBreak/>
              <w:t>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145-7А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145-8А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145-9А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145-10А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145-11А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145-12А (145А)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146-1А (146А)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147-1А (147А)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№ 2 технического обслуживания систем вент</w:t>
            </w:r>
            <w:r w:rsidRPr="00A71EB7">
              <w:rPr>
                <w:i/>
                <w:sz w:val="18"/>
                <w:szCs w:val="18"/>
              </w:rPr>
              <w:t>и</w:t>
            </w:r>
            <w:r w:rsidRPr="00A71EB7">
              <w:rPr>
                <w:i/>
                <w:sz w:val="18"/>
                <w:szCs w:val="18"/>
              </w:rPr>
              <w:t>ляции, город Норильск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150-1А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150-2А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150-3А </w:t>
            </w:r>
            <w:r>
              <w:rPr>
                <w:sz w:val="18"/>
                <w:szCs w:val="18"/>
              </w:rPr>
              <w:lastRenderedPageBreak/>
              <w:t>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lastRenderedPageBreak/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150-4А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150-5А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150-6А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150-7А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150-8А (150А)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151-1А (151А)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 по ремонту и обсл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живанию систем вентиляции и кондиционирования,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152-1А (152А)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152-2А (152А)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152-3А (152А)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b/>
                <w:sz w:val="18"/>
                <w:szCs w:val="18"/>
              </w:rPr>
            </w:pPr>
            <w:r w:rsidRPr="00A71EB7">
              <w:rPr>
                <w:b/>
                <w:sz w:val="18"/>
                <w:szCs w:val="18"/>
              </w:rPr>
              <w:t>Служба технического обсл</w:t>
            </w:r>
            <w:r w:rsidRPr="00A71EB7">
              <w:rPr>
                <w:b/>
                <w:sz w:val="18"/>
                <w:szCs w:val="18"/>
              </w:rPr>
              <w:t>у</w:t>
            </w:r>
            <w:r w:rsidRPr="00A71EB7">
              <w:rPr>
                <w:b/>
                <w:sz w:val="18"/>
                <w:szCs w:val="18"/>
              </w:rPr>
              <w:t>живания трубопроводов те</w:t>
            </w:r>
            <w:r w:rsidRPr="00A71EB7">
              <w:rPr>
                <w:b/>
                <w:sz w:val="18"/>
                <w:szCs w:val="18"/>
              </w:rPr>
              <w:t>п</w:t>
            </w:r>
            <w:r w:rsidRPr="00A71EB7">
              <w:rPr>
                <w:b/>
                <w:sz w:val="18"/>
                <w:szCs w:val="18"/>
              </w:rPr>
              <w:t>ловодоснабжения и канал</w:t>
            </w:r>
            <w:r w:rsidRPr="00A71EB7">
              <w:rPr>
                <w:b/>
                <w:sz w:val="18"/>
                <w:szCs w:val="18"/>
              </w:rPr>
              <w:t>и</w:t>
            </w:r>
            <w:r w:rsidRPr="00A71EB7">
              <w:rPr>
                <w:b/>
                <w:sz w:val="18"/>
                <w:szCs w:val="18"/>
              </w:rPr>
              <w:t>зации, город Норильск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службы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 № 1 технического обслуживания трубопроводов тепловодоснабжения и кан</w:t>
            </w:r>
            <w:r w:rsidRPr="00A71EB7">
              <w:rPr>
                <w:i/>
                <w:sz w:val="18"/>
                <w:szCs w:val="18"/>
              </w:rPr>
              <w:t>а</w:t>
            </w:r>
            <w:r w:rsidRPr="00A71EB7">
              <w:rPr>
                <w:i/>
                <w:sz w:val="18"/>
                <w:szCs w:val="18"/>
              </w:rPr>
              <w:t>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157-1А 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157-2А </w:t>
            </w:r>
            <w:r>
              <w:rPr>
                <w:sz w:val="18"/>
                <w:szCs w:val="18"/>
              </w:rPr>
              <w:lastRenderedPageBreak/>
              <w:t>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157-3А 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157-4А 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157-5А 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157-6А 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157-7А (157А)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158-1А (158А)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159-1А (159А)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 № 2 технического обслуживания трубопроводов тепловодоснабжения и кан</w:t>
            </w:r>
            <w:r w:rsidRPr="00A71EB7">
              <w:rPr>
                <w:i/>
                <w:sz w:val="18"/>
                <w:szCs w:val="18"/>
              </w:rPr>
              <w:t>а</w:t>
            </w:r>
            <w:r w:rsidRPr="00A71EB7">
              <w:rPr>
                <w:i/>
                <w:sz w:val="18"/>
                <w:szCs w:val="18"/>
              </w:rPr>
              <w:t>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163-1А (163А)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163-2А (163А)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163-3А (163А)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164-1А (164А)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i/>
                <w:sz w:val="18"/>
                <w:szCs w:val="18"/>
              </w:rPr>
            </w:pPr>
            <w:r w:rsidRPr="00A71EB7">
              <w:rPr>
                <w:i/>
                <w:sz w:val="18"/>
                <w:szCs w:val="18"/>
              </w:rPr>
              <w:t>Участок  № 3 технического обслуживания трубопроводов тепловодоснабжения и кан</w:t>
            </w:r>
            <w:r w:rsidRPr="00A71EB7">
              <w:rPr>
                <w:i/>
                <w:sz w:val="18"/>
                <w:szCs w:val="18"/>
              </w:rPr>
              <w:t>а</w:t>
            </w:r>
            <w:r w:rsidRPr="00A71EB7">
              <w:rPr>
                <w:i/>
                <w:sz w:val="18"/>
                <w:szCs w:val="18"/>
              </w:rPr>
              <w:t>лизации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участка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169-1А (169А)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170-1А (170А)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Слесарь-сантехник, 4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71EB7" w:rsidRPr="00F06873" w:rsidTr="004654AF">
        <w:tc>
          <w:tcPr>
            <w:tcW w:w="959" w:type="dxa"/>
            <w:shd w:val="clear" w:color="auto" w:fill="auto"/>
            <w:vAlign w:val="center"/>
          </w:tcPr>
          <w:p w:rsid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A71EB7" w:rsidRPr="00A71EB7" w:rsidRDefault="00A71EB7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Электросварщик ручной сва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ки, 5 разряд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A71EB7" w:rsidRDefault="00A71EB7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AF634A" w:rsidRDefault="00AF634A" w:rsidP="009A1326">
      <w:pPr>
        <w:rPr>
          <w:sz w:val="18"/>
          <w:szCs w:val="18"/>
          <w:lang w:val="en-US"/>
        </w:rPr>
      </w:pPr>
    </w:p>
    <w:p w:rsidR="00AF634A" w:rsidRDefault="00AF634A" w:rsidP="009A1326">
      <w:pPr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drawing>
          <wp:inline distT="0" distB="0" distL="0" distR="0">
            <wp:extent cx="7267575" cy="2314575"/>
            <wp:effectExtent l="0" t="0" r="9525" b="9525"/>
            <wp:docPr id="3" name="Рисунок 3" descr="C:\Users\galeev_bm\Desktop\!Торгсервис\2020\СОУТ\Сводная ведомость результатов СОУТ, 2 последние страницы с подписями (1)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leev_bm\Desktop\!Торгсервис\2020\СОУТ\Сводная ведомость результатов СОУТ, 2 последние страницы с подписями (1)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7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4A" w:rsidRDefault="00AF634A" w:rsidP="009A1326">
      <w:pPr>
        <w:rPr>
          <w:sz w:val="18"/>
          <w:szCs w:val="18"/>
          <w:lang w:val="en-US"/>
        </w:rPr>
      </w:pPr>
    </w:p>
    <w:p w:rsidR="00AF634A" w:rsidRDefault="00AF634A" w:rsidP="009A1326">
      <w:pPr>
        <w:rPr>
          <w:sz w:val="18"/>
          <w:szCs w:val="18"/>
          <w:lang w:val="en-US"/>
        </w:rPr>
      </w:pPr>
      <w:r>
        <w:rPr>
          <w:noProof/>
          <w:sz w:val="18"/>
          <w:szCs w:val="18"/>
        </w:rPr>
        <w:lastRenderedPageBreak/>
        <w:drawing>
          <wp:inline distT="0" distB="0" distL="0" distR="0">
            <wp:extent cx="6972300" cy="3562350"/>
            <wp:effectExtent l="0" t="0" r="0" b="0"/>
            <wp:docPr id="4" name="Рисунок 4" descr="C:\Users\galeev_bm\Desktop\!Торгсервис\2020\СОУТ\Сводная ведомость результатов СОУТ, 2 последние страницы с подписями (1)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eev_bm\Desktop\!Торгсервис\2020\СОУТ\Сводная ведомость результатов СОУТ, 2 последние страницы с подписями (1)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634A" w:rsidSect="00020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F69" w:rsidRDefault="00012F69" w:rsidP="00A71EB7">
      <w:r>
        <w:separator/>
      </w:r>
    </w:p>
  </w:endnote>
  <w:endnote w:type="continuationSeparator" w:id="0">
    <w:p w:rsidR="00012F69" w:rsidRDefault="00012F69" w:rsidP="00A7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7" w:rsidRDefault="00A71EB7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7" w:rsidRDefault="00A71EB7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7" w:rsidRDefault="00A71EB7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F69" w:rsidRDefault="00012F69" w:rsidP="00A71EB7">
      <w:r>
        <w:separator/>
      </w:r>
    </w:p>
  </w:footnote>
  <w:footnote w:type="continuationSeparator" w:id="0">
    <w:p w:rsidR="00012F69" w:rsidRDefault="00012F69" w:rsidP="00A7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7" w:rsidRDefault="00A71EB7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7" w:rsidRDefault="00A71EB7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EB7" w:rsidRDefault="00A71EB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4"/>
    <w:docVar w:name="boss_fio" w:val="Корнеева Ольга Николаевна"/>
    <w:docVar w:name="ceh_info" w:val="Муниципальное унитарное предприятие муниципального образования город Норильск &quot;Торгово-производственное объединение &quot;ТоргСервис&quot;"/>
    <w:docVar w:name="doc_name" w:val="Документ4"/>
    <w:docVar w:name="doc_type" w:val="5"/>
    <w:docVar w:name="fill_date" w:val="       "/>
    <w:docVar w:name="org_guid" w:val="8B9B2A094FE441F4AAA48B497370FFE7"/>
    <w:docVar w:name="org_id" w:val="1"/>
    <w:docVar w:name="org_name" w:val="     "/>
    <w:docVar w:name="pers_guids" w:val="2E066514D93B44B39C9E67C4ECEDAAA7@127-216-383 42"/>
    <w:docVar w:name="pers_snils" w:val="2E066514D93B44B39C9E67C4ECEDAAA7@127-216-383 42"/>
    <w:docVar w:name="pred_dolg" w:val="Заместитель директора по производству"/>
    <w:docVar w:name="pred_fio" w:val="Колинский Ю. И."/>
    <w:docVar w:name="rbtd_name" w:val="Муниципальное унитарное предприятие муниципального образования город Норильск &quot;Торгово-производственное объединение &quot;ТоргСервис&quot;"/>
    <w:docVar w:name="step_test" w:val="6"/>
    <w:docVar w:name="sv_docs" w:val="1"/>
  </w:docVars>
  <w:rsids>
    <w:rsidRoot w:val="00A71EB7"/>
    <w:rsid w:val="00012F69"/>
    <w:rsid w:val="00013CDC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71EB7"/>
    <w:rsid w:val="00AF1EDF"/>
    <w:rsid w:val="00AF634A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CF45D2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29F1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B4038-5CE8-4772-B04C-E4D7AC211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71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71EB7"/>
    <w:rPr>
      <w:sz w:val="24"/>
    </w:rPr>
  </w:style>
  <w:style w:type="paragraph" w:styleId="ad">
    <w:name w:val="footer"/>
    <w:basedOn w:val="a"/>
    <w:link w:val="ae"/>
    <w:rsid w:val="00A71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71EB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23</Pages>
  <Words>6867</Words>
  <Characters>39145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ТЕХНОПРОГРЕСС</Company>
  <LinksUpToDate>false</LinksUpToDate>
  <CharactersWithSpaces>45921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Фаленкова Мария</dc:creator>
  <cp:keywords/>
  <cp:lastModifiedBy>Булат Галеев</cp:lastModifiedBy>
  <cp:revision>2</cp:revision>
  <dcterms:created xsi:type="dcterms:W3CDTF">2020-02-06T04:07:00Z</dcterms:created>
  <dcterms:modified xsi:type="dcterms:W3CDTF">2020-02-06T04:07:00Z</dcterms:modified>
</cp:coreProperties>
</file>